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extAlignment w:val="baseline"/>
        <w:rPr>
          <w:rFonts w:hint="eastAsia"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附件3</w:t>
      </w:r>
    </w:p>
    <w:p>
      <w:pPr>
        <w:pStyle w:val="4"/>
        <w:jc w:val="center"/>
        <w:textAlignment w:val="baseline"/>
        <w:rPr>
          <w:rFonts w:hint="eastAsia" w:ascii="方正小标宋简体" w:hAnsi="方正小标宋简体" w:eastAsia="方正小标宋简体" w:cs="方正小标宋简体"/>
          <w:bCs/>
          <w:sz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</w:rPr>
        <w:t>“我最喜爱的妈妈小屋”申请表</w:t>
      </w:r>
    </w:p>
    <w:p>
      <w:pPr>
        <w:pStyle w:val="4"/>
        <w:snapToGrid w:val="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填报单位：</w:t>
      </w:r>
      <w:r>
        <w:rPr>
          <w:rFonts w:hint="eastAsia" w:ascii="仿宋_GB2312" w:hAnsi="仿宋_GB2312" w:eastAsia="仿宋_GB2312"/>
          <w:sz w:val="32"/>
          <w:u w:val="single"/>
        </w:rPr>
        <w:t xml:space="preserve">                     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2696"/>
        <w:gridCol w:w="2557"/>
        <w:gridCol w:w="2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384" w:type="dxa"/>
            <w:vMerge w:val="restart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  <w:t>基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  <w:t>本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  <w:t>情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  <w:t>况</w:t>
            </w:r>
          </w:p>
        </w:tc>
        <w:tc>
          <w:tcPr>
            <w:tcW w:w="2696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4821" w:type="dxa"/>
            <w:gridSpan w:val="2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384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6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  <w:t>母婴设施详细地址</w:t>
            </w:r>
          </w:p>
        </w:tc>
        <w:tc>
          <w:tcPr>
            <w:tcW w:w="4821" w:type="dxa"/>
            <w:gridSpan w:val="2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84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6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  <w:t>创建时间</w:t>
            </w:r>
          </w:p>
        </w:tc>
        <w:tc>
          <w:tcPr>
            <w:tcW w:w="4821" w:type="dxa"/>
            <w:gridSpan w:val="2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84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6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面积(M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superscript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)</w:t>
            </w:r>
          </w:p>
        </w:tc>
        <w:tc>
          <w:tcPr>
            <w:tcW w:w="4821" w:type="dxa"/>
            <w:gridSpan w:val="2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84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6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  <w:t>开放时间</w:t>
            </w:r>
          </w:p>
        </w:tc>
        <w:tc>
          <w:tcPr>
            <w:tcW w:w="4821" w:type="dxa"/>
            <w:gridSpan w:val="2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384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6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  <w:t>管理人员</w:t>
            </w:r>
          </w:p>
        </w:tc>
        <w:tc>
          <w:tcPr>
            <w:tcW w:w="4821" w:type="dxa"/>
            <w:gridSpan w:val="2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384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6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4821" w:type="dxa"/>
            <w:gridSpan w:val="2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384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6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/>
                <w:bCs/>
                <w:sz w:val="28"/>
                <w:szCs w:val="28"/>
              </w:rPr>
            </w:pPr>
            <w:r>
              <w:rPr>
                <w:rFonts w:hint="eastAsia" w:ascii="仿宋_GB2312"/>
                <w:bCs/>
                <w:sz w:val="28"/>
                <w:szCs w:val="28"/>
              </w:rPr>
              <w:t>当年累计使用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bCs/>
                <w:sz w:val="28"/>
                <w:szCs w:val="28"/>
              </w:rPr>
              <w:t>次数（人次）</w:t>
            </w:r>
          </w:p>
        </w:tc>
        <w:tc>
          <w:tcPr>
            <w:tcW w:w="4821" w:type="dxa"/>
            <w:gridSpan w:val="2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0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  <w:t>自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  <w:t>评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  <w:t>报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  <w:t>告</w:t>
            </w:r>
          </w:p>
        </w:tc>
        <w:tc>
          <w:tcPr>
            <w:tcW w:w="7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40" w:lineRule="exact"/>
              <w:jc w:val="left"/>
              <w:rPr>
                <w:rFonts w:hint="eastAsia"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right"/>
              <w:rPr>
                <w:rFonts w:hint="eastAsia"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kern w:val="0"/>
                <w:sz w:val="28"/>
                <w:szCs w:val="28"/>
              </w:rPr>
              <w:t>（可另附纸）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7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  <w:t>审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  <w:t>核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  <w:t>意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  <w:t>见</w:t>
            </w:r>
          </w:p>
        </w:tc>
        <w:tc>
          <w:tcPr>
            <w:tcW w:w="2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spacing w:line="440" w:lineRule="exact"/>
              <w:jc w:val="center"/>
              <w:rPr>
                <w:rFonts w:hint="eastAsia" w:ascii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hint="eastAsia"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kern w:val="0"/>
                <w:sz w:val="28"/>
                <w:szCs w:val="28"/>
              </w:rPr>
              <w:t xml:space="preserve"> 市卫生健康委员会（盖章）</w:t>
            </w:r>
          </w:p>
          <w:p>
            <w:pPr>
              <w:spacing w:line="440" w:lineRule="exact"/>
              <w:jc w:val="right"/>
              <w:rPr>
                <w:rFonts w:hint="eastAsia"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kern w:val="0"/>
                <w:sz w:val="28"/>
                <w:szCs w:val="28"/>
              </w:rPr>
              <w:t xml:space="preserve"> 年    月    日  </w:t>
            </w: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spacing w:line="440" w:lineRule="exact"/>
              <w:rPr>
                <w:rFonts w:hint="eastAsia" w:ascii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hint="eastAsia"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kern w:val="0"/>
                <w:sz w:val="28"/>
                <w:szCs w:val="28"/>
              </w:rPr>
              <w:t xml:space="preserve">  市总工会（盖章）</w:t>
            </w:r>
          </w:p>
          <w:p>
            <w:pPr>
              <w:spacing w:line="440" w:lineRule="exact"/>
              <w:jc w:val="right"/>
              <w:rPr>
                <w:rFonts w:hint="eastAsia"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kern w:val="0"/>
                <w:sz w:val="28"/>
                <w:szCs w:val="28"/>
              </w:rPr>
              <w:t xml:space="preserve"> 年    月    日  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right"/>
              <w:rPr>
                <w:rFonts w:hint="eastAsia" w:ascii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40" w:lineRule="exact"/>
              <w:jc w:val="right"/>
              <w:rPr>
                <w:rFonts w:hint="eastAsia" w:ascii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40" w:lineRule="exact"/>
              <w:jc w:val="right"/>
              <w:rPr>
                <w:rFonts w:hint="eastAsia"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kern w:val="0"/>
                <w:sz w:val="28"/>
                <w:szCs w:val="28"/>
              </w:rPr>
              <w:t>市妇联（盖章）</w:t>
            </w:r>
          </w:p>
          <w:p>
            <w:pPr>
              <w:spacing w:line="440" w:lineRule="exact"/>
              <w:rPr>
                <w:rFonts w:hint="eastAsia" w:asci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kern w:val="0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384" w:type="dxa"/>
            <w:shd w:val="clear" w:color="auto" w:fill="auto"/>
            <w:noWrap w:val="0"/>
            <w:vAlign w:val="center"/>
          </w:tcPr>
          <w:p>
            <w:pPr>
              <w:shd w:val="clear" w:color="auto" w:fill="FFFFFF"/>
              <w:spacing w:line="440" w:lineRule="exact"/>
              <w:jc w:val="center"/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7517" w:type="dxa"/>
            <w:gridSpan w:val="3"/>
            <w:shd w:val="clear" w:color="auto" w:fill="auto"/>
            <w:noWrap w:val="0"/>
            <w:vAlign w:val="top"/>
          </w:tcPr>
          <w:p>
            <w:pPr>
              <w:shd w:val="clear" w:color="auto" w:fill="FFFFFF"/>
              <w:spacing w:line="440" w:lineRule="exact"/>
              <w:jc w:val="left"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</w:tr>
    </w:tbl>
    <w:p>
      <w:pPr>
        <w:spacing w:line="400" w:lineRule="exact"/>
        <w:rPr>
          <w:rFonts w:hint="eastAsia" w:ascii="仿宋_GB2312" w:hAnsi="仿宋_GB2312"/>
          <w:sz w:val="28"/>
          <w:szCs w:val="28"/>
        </w:rPr>
      </w:pPr>
      <w:r>
        <w:rPr>
          <w:rFonts w:hint="eastAsia" w:ascii="仿宋_GB2312" w:hAnsi="仿宋_GB2312"/>
          <w:sz w:val="28"/>
          <w:szCs w:val="28"/>
        </w:rPr>
        <w:t>注：（1）创建时间：指母婴设施建成启用的时间，精确到月份即可。</w:t>
      </w:r>
    </w:p>
    <w:p>
      <w:pPr>
        <w:spacing w:line="40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  <w:sz w:val="28"/>
          <w:szCs w:val="28"/>
        </w:rPr>
        <w:t xml:space="preserve">    （2）当年累计使用次数：指年初到填表日累计使用人次数。</w:t>
      </w:r>
    </w:p>
    <w:p>
      <w:bookmarkStart w:id="0" w:name="_GoBack"/>
      <w:bookmarkEnd w:id="0"/>
    </w:p>
    <w:sectPr>
      <w:pgSz w:w="11906" w:h="16838"/>
      <w:pgMar w:top="1814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4579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 New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5">
    <w:name w:val="正文 New New New New New New New New New New New New New New"/>
    <w:qFormat/>
    <w:uiPriority w:val="0"/>
    <w:pPr>
      <w:widowControl w:val="0"/>
      <w:jc w:val="both"/>
    </w:pPr>
    <w:rPr>
      <w:rFonts w:ascii="宋体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2021-06-30T03:41:14Z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DF3915CBB0E343779009A7BE007E99C3</vt:lpwstr>
  </property>
</Properties>
</file>