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/>
          <w:b/>
          <w:sz w:val="18"/>
          <w:szCs w:val="1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基层单位岗位职数使用审核表</w:t>
      </w:r>
    </w:p>
    <w:p>
      <w:pPr>
        <w:jc w:val="center"/>
        <w:rPr>
          <w:rFonts w:hint="eastAsia"/>
          <w:b/>
          <w:sz w:val="18"/>
          <w:szCs w:val="18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919"/>
        <w:gridCol w:w="104"/>
        <w:gridCol w:w="796"/>
        <w:gridCol w:w="180"/>
        <w:gridCol w:w="1564"/>
        <w:gridCol w:w="240"/>
        <w:gridCol w:w="523"/>
        <w:gridCol w:w="107"/>
        <w:gridCol w:w="446"/>
        <w:gridCol w:w="720"/>
        <w:gridCol w:w="208"/>
        <w:gridCol w:w="69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20" w:type="dxa"/>
            <w:gridSpan w:val="14"/>
            <w:noWrap w:val="0"/>
            <w:vAlign w:val="center"/>
          </w:tcPr>
          <w:p>
            <w:pPr>
              <w:ind w:firstLine="105" w:firstLineChars="5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7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单位主管部门</w:t>
            </w: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医院等级</w:t>
            </w: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1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卫生专业技术人员岗位核准数</w:t>
            </w:r>
          </w:p>
        </w:tc>
        <w:tc>
          <w:tcPr>
            <w:tcW w:w="174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卫生专业技术人员实有聘任人数</w:t>
            </w:r>
          </w:p>
        </w:tc>
        <w:tc>
          <w:tcPr>
            <w:tcW w:w="455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卫生专业技术人员未使用核准岗位数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7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1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未使用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核准岗位数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单位拟分配闽卫人〔2006〕198号高级岗位数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单位拟分配闽卫人〔2015〕127号高级岗位数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正高</w:t>
            </w:r>
          </w:p>
        </w:tc>
        <w:tc>
          <w:tcPr>
            <w:tcW w:w="18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副高</w:t>
            </w:r>
          </w:p>
        </w:tc>
        <w:tc>
          <w:tcPr>
            <w:tcW w:w="18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127号正高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申报人员名单</w:t>
            </w:r>
          </w:p>
        </w:tc>
        <w:tc>
          <w:tcPr>
            <w:tcW w:w="720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127号副高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申报人员名单</w:t>
            </w:r>
          </w:p>
        </w:tc>
        <w:tc>
          <w:tcPr>
            <w:tcW w:w="720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单位人事部门负责人签字</w:t>
            </w:r>
          </w:p>
        </w:tc>
        <w:tc>
          <w:tcPr>
            <w:tcW w:w="18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单位负责人签字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主管部门审核意见</w:t>
            </w:r>
          </w:p>
        </w:tc>
        <w:tc>
          <w:tcPr>
            <w:tcW w:w="35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   月     日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人社部门审核意见</w:t>
            </w:r>
          </w:p>
        </w:tc>
        <w:tc>
          <w:tcPr>
            <w:tcW w:w="379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   月    日</w:t>
            </w: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8" w:header="851" w:footer="1588" w:gutter="0"/>
      <w:pgNumType w:fmt="decimal"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7BA729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A0BC6A39DFEE43268984EC7A1954857F</vt:lpwstr>
  </property>
</Properties>
</file>