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rPr>
          <w:rFonts w:eastAsia="黑体"/>
          <w:bCs/>
          <w:color w:val="000000"/>
          <w:kern w:val="0"/>
          <w:sz w:val="32"/>
          <w:szCs w:val="32"/>
        </w:rPr>
      </w:pPr>
      <w:r>
        <w:rPr>
          <w:rFonts w:hAnsi="黑体" w:eastAsia="黑体"/>
          <w:bCs/>
          <w:color w:val="000000"/>
          <w:kern w:val="0"/>
          <w:sz w:val="32"/>
          <w:szCs w:val="32"/>
        </w:rPr>
        <w:t>附件</w:t>
      </w:r>
      <w:r>
        <w:rPr>
          <w:rFonts w:eastAsia="黑体"/>
          <w:bCs/>
          <w:color w:val="000000"/>
          <w:kern w:val="0"/>
          <w:sz w:val="32"/>
          <w:szCs w:val="32"/>
        </w:rPr>
        <w:t>9</w:t>
      </w:r>
    </w:p>
    <w:p>
      <w:pPr>
        <w:autoSpaceDN w:val="0"/>
        <w:jc w:val="right"/>
        <w:rPr>
          <w:rFonts w:hint="eastAsia" w:ascii="黑体" w:hAnsi="黑体" w:eastAsia="黑体"/>
          <w:bCs/>
          <w:color w:val="000000"/>
          <w:kern w:val="0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  <w:u w:val="single"/>
        </w:rPr>
        <w:t xml:space="preserve">        市       县（区）</w:t>
      </w:r>
    </w:p>
    <w:p>
      <w:pPr>
        <w:autoSpaceDN w:val="0"/>
        <w:jc w:val="center"/>
        <w:rPr>
          <w:rFonts w:hint="eastAsia" w:ascii="宋体" w:hAnsi="宋体"/>
          <w:b/>
          <w:bCs/>
          <w:color w:val="000000"/>
          <w:kern w:val="0"/>
          <w:sz w:val="48"/>
          <w:szCs w:val="48"/>
        </w:rPr>
      </w:pPr>
    </w:p>
    <w:p>
      <w:pPr>
        <w:autoSpaceDN w:val="0"/>
        <w:jc w:val="center"/>
        <w:rPr>
          <w:rFonts w:hint="eastAsia" w:ascii="方正小标宋简体" w:hAnsi="宋体" w:eastAsia="方正小标宋简体"/>
          <w:bCs/>
          <w:color w:val="000000"/>
          <w:kern w:val="0"/>
          <w:sz w:val="52"/>
          <w:szCs w:val="52"/>
        </w:rPr>
      </w:pPr>
      <w:r>
        <w:rPr>
          <w:rFonts w:hint="eastAsia" w:ascii="方正小标宋简体" w:hAnsi="宋体" w:eastAsia="方正小标宋简体"/>
          <w:bCs/>
          <w:color w:val="000000"/>
          <w:kern w:val="0"/>
          <w:sz w:val="52"/>
          <w:szCs w:val="52"/>
          <w:lang w:val="en-US" w:eastAsia="zh-CN"/>
        </w:rPr>
        <w:t>2021年度</w:t>
      </w:r>
      <w:r>
        <w:rPr>
          <w:rFonts w:hint="eastAsia" w:ascii="方正小标宋简体" w:hAnsi="宋体" w:eastAsia="方正小标宋简体"/>
          <w:bCs/>
          <w:color w:val="000000"/>
          <w:kern w:val="0"/>
          <w:sz w:val="52"/>
          <w:szCs w:val="52"/>
        </w:rPr>
        <w:t>基层高级卫生专业技术</w:t>
      </w:r>
    </w:p>
    <w:p>
      <w:pPr>
        <w:autoSpaceDN w:val="0"/>
        <w:jc w:val="center"/>
        <w:rPr>
          <w:rFonts w:hint="eastAsia" w:ascii="宋体" w:hAnsi="宋体"/>
          <w:bCs/>
          <w:color w:val="000000"/>
          <w:kern w:val="0"/>
          <w:sz w:val="52"/>
          <w:szCs w:val="52"/>
        </w:rPr>
      </w:pPr>
      <w:r>
        <w:rPr>
          <w:rFonts w:hint="eastAsia" w:ascii="方正小标宋简体" w:hAnsi="宋体" w:eastAsia="方正小标宋简体"/>
          <w:bCs/>
          <w:color w:val="000000"/>
          <w:kern w:val="0"/>
          <w:sz w:val="52"/>
          <w:szCs w:val="52"/>
        </w:rPr>
        <w:t>资格评审申报材料</w:t>
      </w:r>
    </w:p>
    <w:p>
      <w:pPr>
        <w:autoSpaceDN w:val="0"/>
        <w:jc w:val="center"/>
        <w:rPr>
          <w:rFonts w:hint="eastAsia" w:ascii="宋体" w:hAnsi="宋体"/>
          <w:b/>
          <w:bCs/>
          <w:color w:val="000000"/>
          <w:kern w:val="0"/>
          <w:sz w:val="48"/>
          <w:szCs w:val="48"/>
        </w:rPr>
      </w:pPr>
    </w:p>
    <w:p>
      <w:pPr>
        <w:autoSpaceDN w:val="0"/>
        <w:adjustRightInd w:val="0"/>
        <w:snapToGrid w:val="0"/>
        <w:spacing w:line="360" w:lineRule="auto"/>
        <w:ind w:firstLine="897" w:firstLineChars="204"/>
        <w:rPr>
          <w:rFonts w:hint="eastAsia" w:ascii="宋体" w:hAnsi="宋体"/>
          <w:sz w:val="44"/>
          <w:szCs w:val="44"/>
          <w:u w:val="single"/>
        </w:rPr>
      </w:pPr>
      <w:r>
        <w:rPr>
          <w:rFonts w:hint="eastAsia" w:ascii="宋体" w:hAnsi="宋体"/>
          <w:sz w:val="44"/>
          <w:szCs w:val="44"/>
        </w:rPr>
        <w:t>单    位：</w:t>
      </w:r>
      <w:r>
        <w:rPr>
          <w:rFonts w:hint="eastAsia" w:ascii="宋体" w:hAnsi="宋体"/>
          <w:sz w:val="44"/>
          <w:szCs w:val="44"/>
          <w:u w:val="single"/>
        </w:rPr>
        <w:t xml:space="preserve">                       </w:t>
      </w:r>
    </w:p>
    <w:p>
      <w:pPr>
        <w:autoSpaceDN w:val="0"/>
        <w:adjustRightInd w:val="0"/>
        <w:snapToGrid w:val="0"/>
        <w:spacing w:line="360" w:lineRule="auto"/>
        <w:ind w:firstLine="897" w:firstLineChars="204"/>
        <w:rPr>
          <w:rFonts w:hint="eastAsia"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单位等级：</w:t>
      </w:r>
      <w:r>
        <w:rPr>
          <w:rFonts w:hint="eastAsia" w:ascii="宋体" w:hAnsi="宋体"/>
          <w:sz w:val="44"/>
          <w:szCs w:val="44"/>
          <w:u w:val="single"/>
        </w:rPr>
        <w:t xml:space="preserve">                       </w:t>
      </w:r>
      <w:r>
        <w:rPr>
          <w:rFonts w:hint="eastAsia" w:ascii="宋体" w:hAnsi="宋体"/>
          <w:sz w:val="44"/>
          <w:szCs w:val="44"/>
        </w:rPr>
        <w:t xml:space="preserve"> </w:t>
      </w:r>
    </w:p>
    <w:p>
      <w:pPr>
        <w:adjustRightInd w:val="0"/>
        <w:snapToGrid w:val="0"/>
        <w:spacing w:line="360" w:lineRule="auto"/>
        <w:ind w:firstLine="897" w:firstLineChars="204"/>
        <w:rPr>
          <w:rFonts w:hint="eastAsia"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姓    名：</w:t>
      </w:r>
      <w:r>
        <w:rPr>
          <w:rFonts w:hint="eastAsia" w:ascii="宋体" w:hAnsi="宋体"/>
          <w:sz w:val="44"/>
          <w:szCs w:val="44"/>
          <w:u w:val="single"/>
        </w:rPr>
        <w:t xml:space="preserve">                       </w:t>
      </w:r>
      <w:r>
        <w:rPr>
          <w:rFonts w:hint="eastAsia" w:ascii="宋体" w:hAnsi="宋体"/>
          <w:sz w:val="44"/>
          <w:szCs w:val="44"/>
        </w:rPr>
        <w:t xml:space="preserve"> </w:t>
      </w:r>
    </w:p>
    <w:p>
      <w:pPr>
        <w:tabs>
          <w:tab w:val="left" w:pos="8460"/>
        </w:tabs>
        <w:adjustRightInd w:val="0"/>
        <w:snapToGrid w:val="0"/>
        <w:spacing w:line="360" w:lineRule="auto"/>
        <w:ind w:firstLine="897" w:firstLineChars="204"/>
        <w:rPr>
          <w:rFonts w:hint="eastAsia" w:ascii="宋体" w:hAnsi="宋体"/>
          <w:sz w:val="44"/>
          <w:szCs w:val="44"/>
          <w:u w:val="single"/>
        </w:rPr>
      </w:pPr>
      <w:r>
        <w:rPr>
          <w:rFonts w:hint="eastAsia" w:ascii="宋体" w:hAnsi="宋体"/>
          <w:sz w:val="44"/>
          <w:szCs w:val="44"/>
        </w:rPr>
        <w:t>执业类别：</w:t>
      </w:r>
      <w:r>
        <w:rPr>
          <w:rFonts w:hint="eastAsia" w:ascii="宋体" w:hAnsi="宋体"/>
          <w:sz w:val="44"/>
          <w:szCs w:val="44"/>
          <w:u w:val="single"/>
        </w:rPr>
        <w:t xml:space="preserve">                       </w:t>
      </w:r>
    </w:p>
    <w:p>
      <w:pPr>
        <w:adjustRightInd w:val="0"/>
        <w:snapToGrid w:val="0"/>
        <w:spacing w:line="360" w:lineRule="auto"/>
        <w:ind w:firstLine="897" w:firstLineChars="204"/>
        <w:rPr>
          <w:rFonts w:hint="eastAsia" w:ascii="宋体" w:hAnsi="宋体"/>
          <w:sz w:val="44"/>
          <w:szCs w:val="44"/>
          <w:u w:val="single"/>
        </w:rPr>
      </w:pPr>
      <w:r>
        <w:rPr>
          <w:rFonts w:hint="eastAsia" w:ascii="宋体" w:hAnsi="宋体"/>
          <w:sz w:val="44"/>
          <w:szCs w:val="44"/>
        </w:rPr>
        <w:t>注册范围：</w:t>
      </w:r>
      <w:r>
        <w:rPr>
          <w:rFonts w:hint="eastAsia" w:ascii="宋体" w:hAnsi="宋体"/>
          <w:sz w:val="44"/>
          <w:szCs w:val="44"/>
          <w:u w:val="single"/>
        </w:rPr>
        <w:t xml:space="preserve">                       </w:t>
      </w:r>
    </w:p>
    <w:p>
      <w:pPr>
        <w:adjustRightInd w:val="0"/>
        <w:snapToGrid w:val="0"/>
        <w:spacing w:line="360" w:lineRule="auto"/>
        <w:ind w:firstLine="897" w:firstLineChars="204"/>
        <w:rPr>
          <w:rFonts w:hint="eastAsia" w:ascii="宋体" w:hAnsi="宋体"/>
          <w:sz w:val="44"/>
          <w:szCs w:val="44"/>
          <w:u w:val="single"/>
        </w:rPr>
      </w:pPr>
      <w:r>
        <w:rPr>
          <w:rFonts w:hint="eastAsia" w:ascii="宋体" w:hAnsi="宋体"/>
          <w:sz w:val="44"/>
          <w:szCs w:val="44"/>
        </w:rPr>
        <w:t>申报专业：</w:t>
      </w:r>
      <w:r>
        <w:rPr>
          <w:rFonts w:hint="eastAsia" w:ascii="宋体" w:hAnsi="宋体"/>
          <w:sz w:val="44"/>
          <w:szCs w:val="44"/>
          <w:u w:val="single"/>
        </w:rPr>
        <w:t xml:space="preserve">                       </w:t>
      </w:r>
    </w:p>
    <w:p>
      <w:pPr>
        <w:adjustRightInd w:val="0"/>
        <w:snapToGrid w:val="0"/>
        <w:spacing w:line="360" w:lineRule="auto"/>
        <w:ind w:firstLine="897" w:firstLineChars="204"/>
        <w:rPr>
          <w:rFonts w:hint="eastAsia" w:ascii="宋体" w:hAnsi="宋体"/>
          <w:sz w:val="44"/>
          <w:szCs w:val="44"/>
          <w:u w:val="single"/>
        </w:rPr>
      </w:pPr>
      <w:r>
        <w:rPr>
          <w:rFonts w:hint="eastAsia" w:ascii="宋体" w:hAnsi="宋体"/>
          <w:sz w:val="44"/>
          <w:szCs w:val="44"/>
        </w:rPr>
        <w:t>申报职务：</w:t>
      </w:r>
      <w:r>
        <w:rPr>
          <w:rFonts w:hint="eastAsia" w:ascii="宋体" w:hAnsi="宋体"/>
          <w:sz w:val="44"/>
          <w:szCs w:val="44"/>
          <w:u w:val="single"/>
        </w:rPr>
        <w:t xml:space="preserve">   </w:t>
      </w:r>
      <w:bookmarkStart w:id="0" w:name="_GoBack"/>
      <w:bookmarkEnd w:id="0"/>
      <w:r>
        <w:rPr>
          <w:rFonts w:hint="eastAsia" w:ascii="宋体" w:hAnsi="宋体"/>
          <w:sz w:val="44"/>
          <w:szCs w:val="44"/>
          <w:u w:val="single"/>
        </w:rPr>
        <w:t xml:space="preserve">                    </w:t>
      </w:r>
    </w:p>
    <w:p>
      <w:pPr>
        <w:adjustRightInd w:val="0"/>
        <w:snapToGrid w:val="0"/>
        <w:spacing w:line="360" w:lineRule="auto"/>
        <w:ind w:firstLine="367" w:firstLineChars="204"/>
        <w:rPr>
          <w:rFonts w:hint="eastAsia" w:ascii="宋体" w:hAnsi="宋体"/>
          <w:sz w:val="18"/>
          <w:szCs w:val="18"/>
        </w:rPr>
      </w:pPr>
    </w:p>
    <w:p>
      <w:pPr>
        <w:adjustRightInd w:val="0"/>
        <w:snapToGrid w:val="0"/>
        <w:spacing w:line="360" w:lineRule="auto"/>
        <w:ind w:firstLine="367" w:firstLineChars="204"/>
        <w:rPr>
          <w:rFonts w:hint="eastAsia" w:ascii="宋体" w:hAnsi="宋体"/>
          <w:sz w:val="18"/>
          <w:szCs w:val="18"/>
        </w:rPr>
      </w:pPr>
    </w:p>
    <w:p>
      <w:pPr>
        <w:adjustRightInd w:val="0"/>
        <w:snapToGrid w:val="0"/>
        <w:spacing w:line="360" w:lineRule="auto"/>
        <w:ind w:firstLine="367" w:firstLineChars="204"/>
        <w:rPr>
          <w:rFonts w:hint="eastAsia" w:ascii="宋体" w:hAnsi="宋体"/>
          <w:sz w:val="18"/>
          <w:szCs w:val="18"/>
        </w:rPr>
      </w:pPr>
    </w:p>
    <w:p>
      <w:pPr>
        <w:adjustRightInd w:val="0"/>
        <w:snapToGrid w:val="0"/>
        <w:spacing w:line="360" w:lineRule="auto"/>
        <w:ind w:firstLine="367" w:firstLineChars="204"/>
        <w:rPr>
          <w:rFonts w:hint="eastAsia" w:ascii="宋体" w:hAnsi="宋体"/>
          <w:sz w:val="18"/>
          <w:szCs w:val="18"/>
        </w:rPr>
      </w:pPr>
    </w:p>
    <w:p>
      <w:pPr>
        <w:adjustRightInd w:val="0"/>
        <w:snapToGrid w:val="0"/>
        <w:spacing w:line="360" w:lineRule="auto"/>
        <w:ind w:firstLine="367" w:firstLineChars="204"/>
        <w:rPr>
          <w:rFonts w:hint="eastAsia" w:ascii="仿宋_GB2312" w:hAnsi="仿宋_GB2312" w:eastAsia="仿宋_GB2312" w:cs="仿宋_GB2312"/>
          <w:sz w:val="18"/>
          <w:szCs w:val="18"/>
        </w:rPr>
      </w:pP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44"/>
          <w:szCs w:val="44"/>
          <w:u w:val="dotted"/>
        </w:rPr>
      </w:pPr>
      <w:r>
        <w:rPr>
          <w:rFonts w:hint="eastAsia" w:ascii="仿宋_GB2312" w:hAnsi="仿宋_GB2312" w:eastAsia="仿宋_GB2312" w:cs="仿宋_GB2312"/>
          <w:sz w:val="18"/>
          <w:szCs w:val="18"/>
        </w:rPr>
        <w:t>注：沿此线折叠后粘贴在材料袋正面及底边</w:t>
      </w:r>
      <w:r>
        <w:rPr>
          <w:rFonts w:hint="eastAsia" w:ascii="仿宋_GB2312" w:hAnsi="仿宋_GB2312" w:eastAsia="仿宋_GB2312" w:cs="仿宋_GB2312"/>
          <w:sz w:val="18"/>
          <w:szCs w:val="18"/>
          <w:u w:val="dotted"/>
        </w:rPr>
        <w:t xml:space="preserve">                                                             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7"/>
        <w:gridCol w:w="488"/>
        <w:gridCol w:w="1312"/>
        <w:gridCol w:w="454"/>
        <w:gridCol w:w="1346"/>
        <w:gridCol w:w="454"/>
        <w:gridCol w:w="1346"/>
        <w:gridCol w:w="488"/>
        <w:gridCol w:w="1312"/>
        <w:gridCol w:w="4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2" w:hRule="atLeast"/>
          <w:jc w:val="center"/>
        </w:trPr>
        <w:tc>
          <w:tcPr>
            <w:tcW w:w="1337" w:type="dxa"/>
            <w:noWrap w:val="0"/>
            <w:textDirection w:val="tbRl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88" w:type="dxa"/>
            <w:noWrap w:val="0"/>
            <w:textDirection w:val="tbRl"/>
            <w:vAlign w:val="center"/>
          </w:tcPr>
          <w:p>
            <w:pPr>
              <w:spacing w:line="36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编   号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 xml:space="preserve">    </w:t>
            </w:r>
          </w:p>
        </w:tc>
        <w:tc>
          <w:tcPr>
            <w:tcW w:w="1312" w:type="dxa"/>
            <w:noWrap w:val="0"/>
            <w:textDirection w:val="tbRl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</w:p>
        </w:tc>
        <w:tc>
          <w:tcPr>
            <w:tcW w:w="454" w:type="dxa"/>
            <w:noWrap w:val="0"/>
            <w:textDirection w:val="tbRl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申报职务</w:t>
            </w:r>
          </w:p>
        </w:tc>
        <w:tc>
          <w:tcPr>
            <w:tcW w:w="1346" w:type="dxa"/>
            <w:noWrap w:val="0"/>
            <w:textDirection w:val="tbRl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</w:p>
        </w:tc>
        <w:tc>
          <w:tcPr>
            <w:tcW w:w="454" w:type="dxa"/>
            <w:noWrap w:val="0"/>
            <w:textDirection w:val="tbRl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申报专业</w:t>
            </w:r>
          </w:p>
        </w:tc>
        <w:tc>
          <w:tcPr>
            <w:tcW w:w="1346" w:type="dxa"/>
            <w:noWrap w:val="0"/>
            <w:textDirection w:val="tbRl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</w:p>
        </w:tc>
        <w:tc>
          <w:tcPr>
            <w:tcW w:w="488" w:type="dxa"/>
            <w:noWrap w:val="0"/>
            <w:textDirection w:val="tbRl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  名</w:t>
            </w:r>
          </w:p>
        </w:tc>
        <w:tc>
          <w:tcPr>
            <w:tcW w:w="1312" w:type="dxa"/>
            <w:noWrap w:val="0"/>
            <w:textDirection w:val="tbRl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61" w:type="dxa"/>
            <w:noWrap w:val="0"/>
            <w:textDirection w:val="tbRl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   位</w:t>
            </w:r>
          </w:p>
        </w:tc>
      </w:tr>
    </w:tbl>
    <w:p/>
    <w:sectPr>
      <w:pgSz w:w="11906" w:h="16838"/>
      <w:pgMar w:top="1587" w:right="1361" w:bottom="45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wYjAxYzQwMTJiMDU5OWFkNjE2NmRmMzU5M2ZiNzgifQ=="/>
  </w:docVars>
  <w:rsids>
    <w:rsidRoot w:val="00000000"/>
    <w:rsid w:val="73C178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2022-05-18T01:58:48Z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0986014021334363A86628ED81921283</vt:lpwstr>
  </property>
</Properties>
</file>